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bookmarkStart w:id="0" w:name="_GoBack"/>
            <w:bookmarkEnd w:id="0"/>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4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1F1208DB" w:rsidR="00B92965" w:rsidRDefault="00F14A11" w:rsidP="00B92965">
                <w:r>
                  <w:t>4/4/2022</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text/>
          </w:sdtPr>
          <w:sdtEndPr/>
          <w:sdtContent>
            <w:tc>
              <w:tcPr>
                <w:tcW w:w="7920" w:type="dxa"/>
                <w:tcBorders>
                  <w:top w:val="single" w:sz="4" w:space="0" w:color="auto"/>
                  <w:bottom w:val="single" w:sz="4" w:space="0" w:color="auto"/>
                </w:tcBorders>
              </w:tcPr>
              <w:p w14:paraId="58FAE06A" w14:textId="7683EDDD" w:rsidR="00B92965" w:rsidRDefault="00F14A11" w:rsidP="00F14A11">
                <w:r>
                  <w:t>Sally Singh</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HTA Project:13/146/02 - A tailored, cognitive behavioural approach intervention for mild to moderate anxiety and/or depression in people with chronic obstructive pulmonary disease (COPD): A randomised controlled trial (TANDEM Tailored intervention for ANxiety and DEpression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15E33633" w:rsidR="00F52A77" w:rsidRDefault="00F14A11"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0"/>
                    <w14:checkedState w14:val="2612" w14:font="MS Gothic"/>
                    <w14:uncheckedState w14:val="2610" w14:font="MS Gothic"/>
                  </w14:checkbox>
                </w:sdtPr>
                <w:sdtEndPr/>
                <w:sdtContent>
                  <w:tc>
                    <w:tcPr>
                      <w:tcW w:w="336" w:type="dxa"/>
                    </w:tcPr>
                    <w:p w14:paraId="7E614474" w14:textId="53719567" w:rsidR="00F52A77" w:rsidRDefault="00726BA1"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C8FED25" w14:textId="77777777" w:rsidR="00F14A11" w:rsidRPr="00F14A11" w:rsidRDefault="00F14A11" w:rsidP="00F14A11">
                  <w:pPr>
                    <w:rPr>
                      <w:lang w:val="en-GB"/>
                    </w:rPr>
                  </w:pPr>
                  <w:permStart w:id="2112571583" w:edGrp="everyone"/>
                  <w:r w:rsidRPr="00F14A11">
                    <w:rPr>
                      <w:lang w:val="en-GB"/>
                    </w:rPr>
                    <w:t>NIHR-PG 202020. Personalised Exercise-Rehabilitation FOR people with Multiple long-term conditions</w:t>
                  </w:r>
                </w:p>
                <w:p w14:paraId="665CDA3C" w14:textId="77777777" w:rsidR="00D36253" w:rsidRDefault="00F14A11" w:rsidP="00D36253">
                  <w:pPr>
                    <w:rPr>
                      <w:lang w:val="en-GB"/>
                    </w:rPr>
                  </w:pPr>
                  <w:r w:rsidRPr="00F14A11">
                    <w:rPr>
                      <w:lang w:val="en-GB"/>
                    </w:rPr>
                    <w:t>(multimorbidity)-The PERFORM trial. Lead App. 0.1 WTE.</w:t>
                  </w:r>
                  <w:r w:rsidR="00D36253" w:rsidRPr="00F14A11">
                    <w:rPr>
                      <w:lang w:val="en-GB"/>
                    </w:rPr>
                    <w:t xml:space="preserve"> </w:t>
                  </w:r>
                </w:p>
                <w:p w14:paraId="4BE871C8" w14:textId="77777777" w:rsidR="00726BA1" w:rsidRPr="00726BA1" w:rsidRDefault="00726BA1" w:rsidP="00726BA1">
                  <w:pPr>
                    <w:rPr>
                      <w:lang w:val="en-GB"/>
                    </w:rPr>
                  </w:pPr>
                  <w:r w:rsidRPr="00726BA1">
                    <w:rPr>
                      <w:lang w:val="en-GB"/>
                    </w:rPr>
                    <w:lastRenderedPageBreak/>
                    <w:t>Wellcome PhD Programmes for Health Professionals, 'Leicestershire Healthcare Inequalities Improvement (WT DT) Programme- LHIIP', 223512/Z/21/Z (Director) ~ £7.4 million (Sept 2022 – 2030)</w:t>
                  </w:r>
                </w:p>
                <w:p w14:paraId="37E79F42" w14:textId="132D1301" w:rsidR="00D36253" w:rsidRPr="00F14A11" w:rsidRDefault="00D36253" w:rsidP="00D36253">
                  <w:pPr>
                    <w:rPr>
                      <w:lang w:val="en-GB"/>
                    </w:rPr>
                  </w:pPr>
                  <w:r w:rsidRPr="00F14A11">
                    <w:rPr>
                      <w:lang w:val="en-GB"/>
                    </w:rPr>
                    <w:t>NIHR131015. Cardiac rehabilitation for people with chronic stable angina: a randomised controlled trial</w:t>
                  </w:r>
                </w:p>
                <w:p w14:paraId="4BD58922" w14:textId="77777777" w:rsidR="00D36253" w:rsidRPr="00F14A11" w:rsidRDefault="00D36253" w:rsidP="00D36253">
                  <w:pPr>
                    <w:rPr>
                      <w:lang w:val="en-GB"/>
                    </w:rPr>
                  </w:pPr>
                  <w:r w:rsidRPr="00F14A11">
                    <w:rPr>
                      <w:lang w:val="en-GB"/>
                    </w:rPr>
                    <w:t>Acronym: Angina Controlled Trial Investigating the Value of the 'Activate your heart' Therapeutic E</w:t>
                  </w:r>
                  <w:r>
                    <w:rPr>
                      <w:lang w:val="en-GB"/>
                    </w:rPr>
                    <w:t>-</w:t>
                  </w:r>
                  <w:r w:rsidRPr="00F14A11">
                    <w:rPr>
                      <w:lang w:val="en-GB"/>
                    </w:rPr>
                    <w:t>intervention</w:t>
                  </w:r>
                  <w:r>
                    <w:rPr>
                      <w:lang w:val="en-GB"/>
                    </w:rPr>
                    <w:t xml:space="preserve"> </w:t>
                  </w:r>
                  <w:r w:rsidRPr="00F14A11">
                    <w:rPr>
                      <w:lang w:val="en-GB"/>
                    </w:rPr>
                    <w:t>(ACTIVATE). Joint Lead App. 0.1 WTE.</w:t>
                  </w:r>
                </w:p>
                <w:p w14:paraId="59FAB53E" w14:textId="77777777" w:rsidR="00D36253" w:rsidRPr="00F14A11" w:rsidRDefault="00D36253" w:rsidP="00D36253">
                  <w:pPr>
                    <w:rPr>
                      <w:lang w:val="en-GB"/>
                    </w:rPr>
                  </w:pPr>
                  <w:r w:rsidRPr="00F14A11">
                    <w:rPr>
                      <w:lang w:val="en-GB"/>
                    </w:rPr>
                    <w:t>NIHR 17/63/20. Global Health Research Group on Respiratory Rehabilitation in Low-and Middle-Income</w:t>
                  </w:r>
                  <w:r>
                    <w:rPr>
                      <w:lang w:val="en-GB"/>
                    </w:rPr>
                    <w:t xml:space="preserve"> </w:t>
                  </w:r>
                  <w:r w:rsidRPr="00F14A11">
                    <w:rPr>
                      <w:lang w:val="en-GB"/>
                    </w:rPr>
                    <w:t>Countries (Global RECHARGE). PI. 0.1 WTE.</w:t>
                  </w:r>
                </w:p>
                <w:p w14:paraId="488990CA" w14:textId="77777777" w:rsidR="00F14A11" w:rsidRPr="00F14A11" w:rsidRDefault="00F14A11" w:rsidP="00F14A11">
                  <w:pPr>
                    <w:rPr>
                      <w:lang w:val="en-GB"/>
                    </w:rPr>
                  </w:pPr>
                </w:p>
                <w:p w14:paraId="2FB9A7C5" w14:textId="28F5E6E5" w:rsidR="00F14A11" w:rsidRPr="00F14A11" w:rsidRDefault="00F14A11" w:rsidP="00F14A11">
                  <w:pPr>
                    <w:rPr>
                      <w:lang w:val="en-GB"/>
                    </w:rPr>
                  </w:pPr>
                  <w:r w:rsidRPr="00F14A11">
                    <w:rPr>
                      <w:lang w:val="en-GB"/>
                    </w:rPr>
                    <w:t>NIHR &amp; UKRI (administered by the MRC: MR/V02776X/1). initiative rapid funding programme for research</w:t>
                  </w:r>
                  <w:r w:rsidR="00D36253">
                    <w:rPr>
                      <w:lang w:val="en-GB"/>
                    </w:rPr>
                    <w:t xml:space="preserve"> </w:t>
                  </w:r>
                  <w:r w:rsidRPr="00F14A11">
                    <w:rPr>
                      <w:lang w:val="en-GB"/>
                    </w:rPr>
                    <w:t>into COVID-19. COVID-NURSE - The development, testing and evaluation of a COVID-19 fundamental</w:t>
                  </w:r>
                  <w:r w:rsidR="00D36253">
                    <w:rPr>
                      <w:lang w:val="en-GB"/>
                    </w:rPr>
                    <w:t xml:space="preserve"> </w:t>
                  </w:r>
                  <w:r w:rsidRPr="00F14A11">
                    <w:rPr>
                      <w:lang w:val="en-GB"/>
                    </w:rPr>
                    <w:t>nursing care protocol: a randomised controlled trial. Co-app. 0.05 WTE.</w:t>
                  </w:r>
                </w:p>
                <w:p w14:paraId="65314EE2" w14:textId="468DEBE2" w:rsidR="00F14A11" w:rsidRPr="00F14A11" w:rsidRDefault="00F14A11" w:rsidP="00F14A11">
                  <w:pPr>
                    <w:rPr>
                      <w:lang w:val="en-GB"/>
                    </w:rPr>
                  </w:pPr>
                  <w:r w:rsidRPr="00F14A11">
                    <w:rPr>
                      <w:lang w:val="en-GB"/>
                    </w:rPr>
                    <w:t>NIHR HTA 17/129/02. Supervised Pulmonary Hypertension Exercise Rehabilitation (SPHERe) Coapp.0.05 WTE.</w:t>
                  </w:r>
                </w:p>
                <w:p w14:paraId="4A426500" w14:textId="7E30763F" w:rsidR="00F52A77" w:rsidRPr="00D36253" w:rsidRDefault="00F14A11" w:rsidP="00F14A11">
                  <w:pPr>
                    <w:rPr>
                      <w:lang w:val="en-GB"/>
                    </w:rPr>
                  </w:pPr>
                  <w:r w:rsidRPr="00F14A11">
                    <w:rPr>
                      <w:lang w:val="en-GB"/>
                    </w:rPr>
                    <w:t>NIHR PB-PG-0317-20032. SPACE FOR COPD© delivered as a maintenance programme on Pulmonary</w:t>
                  </w:r>
                  <w:r w:rsidR="00D36253">
                    <w:rPr>
                      <w:lang w:val="en-GB"/>
                    </w:rPr>
                    <w:t xml:space="preserve"> </w:t>
                  </w:r>
                  <w:r w:rsidRPr="00F14A11">
                    <w:rPr>
                      <w:lang w:val="en-GB"/>
                    </w:rPr>
                    <w:t>Rehabilitation discharge: a randomised controlled trial evaluating the long-term effects on exercise</w:t>
                  </w:r>
                  <w:r w:rsidR="00D36253">
                    <w:rPr>
                      <w:lang w:val="en-GB"/>
                    </w:rPr>
                    <w:t xml:space="preserve"> </w:t>
                  </w:r>
                  <w:r w:rsidRPr="00F14A11">
                    <w:rPr>
                      <w:lang w:val="en-GB"/>
                    </w:rPr>
                    <w:t>tolerance and mental well-being. Co-app. 0.05 WTE.</w:t>
                  </w:r>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227A0B82" w:rsidR="00F52A77" w:rsidRDefault="00F14A11"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47974D52" w:rsidR="00F52A77" w:rsidRDefault="00F52A77" w:rsidP="00F52A77">
                  <w:permStart w:id="1871280805" w:edGrp="everyone"/>
                </w:p>
              </w:tc>
              <w:tc>
                <w:tcPr>
                  <w:tcW w:w="4230" w:type="dxa"/>
                </w:tcPr>
                <w:p w14:paraId="41AB6141" w14:textId="2C5C5AF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6AE69E86"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66099508" w:rsidR="00F52A77" w:rsidRDefault="00D36253"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speakers </w:t>
            </w:r>
            <w:r w:rsidRPr="00C100C4">
              <w:rPr>
                <w:rFonts w:asciiTheme="majorHAnsi" w:hAnsiTheme="majorHAnsi" w:cstheme="majorHAnsi"/>
                <w:szCs w:val="22"/>
              </w:rPr>
              <w:lastRenderedPageBreak/>
              <w:t>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0"/>
                    <w14:checkedState w14:val="2612" w14:font="MS Gothic"/>
                    <w14:uncheckedState w14:val="2610" w14:font="MS Gothic"/>
                  </w14:checkbox>
                </w:sdtPr>
                <w:sdtEndPr/>
                <w:sdtContent>
                  <w:permStart w:id="2101961527" w:edGrp="everyone" w:displacedByCustomXml="prev"/>
                  <w:tc>
                    <w:tcPr>
                      <w:tcW w:w="426" w:type="dxa"/>
                    </w:tcPr>
                    <w:p w14:paraId="232ECB27" w14:textId="2C81F1C3" w:rsidR="00F52A77" w:rsidRDefault="0093113A"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4C31ED87" w:rsidR="00F52A77" w:rsidRDefault="00D36253" w:rsidP="00F52A77">
                  <w:permStart w:id="881918890" w:edGrp="everyone"/>
                  <w:r>
                    <w:t>Speakers fee – Pulmonary Rehabilitation  (CIPLA)</w:t>
                  </w:r>
                </w:p>
              </w:tc>
              <w:tc>
                <w:tcPr>
                  <w:tcW w:w="4228" w:type="dxa"/>
                </w:tcPr>
                <w:p w14:paraId="3EFC194E" w14:textId="77777777" w:rsidR="00D36253" w:rsidRDefault="00D36253" w:rsidP="00D36253">
                  <w:r>
                    <w:t xml:space="preserve">Personal payment </w:t>
                  </w:r>
                </w:p>
                <w:p w14:paraId="2DB9599E" w14:textId="4DF5D484" w:rsidR="00F52A77" w:rsidRDefault="00F52A77" w:rsidP="00D36253"/>
              </w:tc>
            </w:tr>
            <w:tr w:rsidR="00F52A77" w14:paraId="21EEB800" w14:textId="77777777" w:rsidTr="00F21D2D">
              <w:tc>
                <w:tcPr>
                  <w:tcW w:w="4298" w:type="dxa"/>
                </w:tcPr>
                <w:p w14:paraId="0398F044" w14:textId="64916BF1" w:rsidR="00F52A77" w:rsidRDefault="00F52A77" w:rsidP="00F52A77"/>
              </w:tc>
              <w:tc>
                <w:tcPr>
                  <w:tcW w:w="4228" w:type="dxa"/>
                </w:tcPr>
                <w:p w14:paraId="1D460306" w14:textId="77777777" w:rsidR="00F52A77" w:rsidRDefault="00F52A77" w:rsidP="00726BA1"/>
              </w:tc>
            </w:tr>
            <w:tr w:rsidR="00F52A77" w14:paraId="3788A2C1" w14:textId="77777777" w:rsidTr="00F21D2D">
              <w:tc>
                <w:tcPr>
                  <w:tcW w:w="4298" w:type="dxa"/>
                </w:tcPr>
                <w:p w14:paraId="5E15A207" w14:textId="39E6E108" w:rsidR="00F52A77" w:rsidRDefault="00F52A77" w:rsidP="00F52A77"/>
              </w:tc>
              <w:tc>
                <w:tcPr>
                  <w:tcW w:w="4228" w:type="dxa"/>
                </w:tcPr>
                <w:p w14:paraId="7EF5D210" w14:textId="77777777" w:rsidR="00F52A77" w:rsidRDefault="00F52A77" w:rsidP="00726BA1"/>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lastRenderedPageBreak/>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51C308BC" w:rsidR="00F52A77" w:rsidRDefault="00726BA1"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3122DAC0" w:rsidR="00F52A77" w:rsidRDefault="00F14A11"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1845EC68" w:rsidR="00F52A77" w:rsidRDefault="00F14A11"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6AD99530" w:rsidR="00F52A77" w:rsidRDefault="00F14A11"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0"/>
                    <w14:checkedState w14:val="2612" w14:font="MS Gothic"/>
                    <w14:uncheckedState w14:val="2610" w14:font="MS Gothic"/>
                  </w14:checkbox>
                </w:sdtPr>
                <w:sdtEndPr/>
                <w:sdtContent>
                  <w:tc>
                    <w:tcPr>
                      <w:tcW w:w="426" w:type="dxa"/>
                    </w:tcPr>
                    <w:p w14:paraId="2FCFCC7F" w14:textId="7F27D5AA" w:rsidR="00F52A77" w:rsidRDefault="0093113A"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18915C71" w:rsidR="00F52A77" w:rsidRDefault="00F14A11" w:rsidP="00F52A77">
                  <w:r>
                    <w:t>British Thoracic Society Pulmonary Rehabilitation Statement Group (Co-chair 2021 -2023)</w:t>
                  </w:r>
                </w:p>
              </w:tc>
              <w:tc>
                <w:tcPr>
                  <w:tcW w:w="4228" w:type="dxa"/>
                </w:tcPr>
                <w:p w14:paraId="336C3C9A" w14:textId="0841D8DD" w:rsidR="00F52A77" w:rsidRDefault="00F14A11" w:rsidP="00F52A77">
                  <w:r>
                    <w:t xml:space="preserve">Unpaid </w:t>
                  </w:r>
                </w:p>
              </w:tc>
            </w:tr>
            <w:tr w:rsidR="00F52A77" w14:paraId="5AD02543" w14:textId="77777777" w:rsidTr="00F21D2D">
              <w:tc>
                <w:tcPr>
                  <w:tcW w:w="4298" w:type="dxa"/>
                </w:tcPr>
                <w:p w14:paraId="3F184B4D" w14:textId="77777777" w:rsidR="00F52A77" w:rsidRDefault="00F14A11" w:rsidP="00F52A77">
                  <w:r>
                    <w:t>American Thoracic Society Pulmonary Rehabilitation Assembly Chair (2021-2023)</w:t>
                  </w:r>
                </w:p>
                <w:p w14:paraId="0821597C" w14:textId="77777777" w:rsidR="00F14A11" w:rsidRDefault="00F14A11" w:rsidP="00F52A77"/>
                <w:p w14:paraId="2869CC77" w14:textId="77777777" w:rsidR="00F14A11" w:rsidRDefault="00F14A11" w:rsidP="00F52A77">
                  <w:r>
                    <w:t>NIHR CDRF review panel (2019 – present)</w:t>
                  </w:r>
                </w:p>
                <w:p w14:paraId="4CE6A0FE" w14:textId="77777777" w:rsidR="00F14A11" w:rsidRDefault="00F14A11" w:rsidP="00F52A77"/>
                <w:p w14:paraId="5CE63F55" w14:textId="4E9A1E3B" w:rsidR="00F14A11" w:rsidRDefault="00F14A11" w:rsidP="00F14A11">
                  <w:r>
                    <w:t>WHO Development Group for COPD (packages of interventions for pulmonary rehabilitation) (2020-2021).</w:t>
                  </w:r>
                </w:p>
                <w:p w14:paraId="46C71EBC" w14:textId="77777777" w:rsidR="00F14A11" w:rsidRDefault="00F14A11" w:rsidP="00F14A11"/>
                <w:p w14:paraId="477D7545" w14:textId="77777777" w:rsidR="00F14A11" w:rsidRDefault="00F14A11" w:rsidP="00F14A11">
                  <w:r>
                    <w:t>WHO GDG Clinical Management – Clinical Guidance COVID-19 (2021)</w:t>
                  </w:r>
                </w:p>
                <w:p w14:paraId="5B1447E6" w14:textId="77777777" w:rsidR="00726BA1" w:rsidRDefault="00726BA1" w:rsidP="00F14A11"/>
                <w:p w14:paraId="552C4E0A" w14:textId="5C4F06A2" w:rsidR="00726BA1" w:rsidRDefault="00726BA1" w:rsidP="00F14A11">
                  <w:r>
                    <w:t xml:space="preserve">RCP Clinical Lead Pulmonary Rehabilitation Services Accreditation Scheme and Pulmonary Rehabilitation Audit </w:t>
                  </w:r>
                </w:p>
              </w:tc>
              <w:tc>
                <w:tcPr>
                  <w:tcW w:w="4228" w:type="dxa"/>
                </w:tcPr>
                <w:p w14:paraId="0C6F33A4" w14:textId="77777777" w:rsidR="00F52A77" w:rsidRDefault="00F14A11" w:rsidP="00F52A77">
                  <w:r>
                    <w:t xml:space="preserve">Unpaid </w:t>
                  </w:r>
                </w:p>
                <w:p w14:paraId="0E374BC2" w14:textId="77777777" w:rsidR="00F14A11" w:rsidRDefault="00F14A11" w:rsidP="00F52A77"/>
                <w:p w14:paraId="7A6200C1" w14:textId="77777777" w:rsidR="00F14A11" w:rsidRDefault="00F14A11" w:rsidP="00F52A77"/>
                <w:p w14:paraId="1E2D4D7C" w14:textId="77777777" w:rsidR="00F14A11" w:rsidRDefault="00F14A11" w:rsidP="00F52A77">
                  <w:r>
                    <w:t xml:space="preserve">Unpaid </w:t>
                  </w:r>
                </w:p>
                <w:p w14:paraId="38439DE8" w14:textId="77777777" w:rsidR="00F14A11" w:rsidRDefault="00F14A11" w:rsidP="00F52A77"/>
                <w:p w14:paraId="150D9E35" w14:textId="77777777" w:rsidR="00F14A11" w:rsidRDefault="00F14A11" w:rsidP="00F52A77"/>
                <w:p w14:paraId="4F4EE1E4" w14:textId="77777777" w:rsidR="00F14A11" w:rsidRDefault="00F14A11" w:rsidP="00F52A77">
                  <w:r>
                    <w:t>Unpaid</w:t>
                  </w:r>
                </w:p>
                <w:p w14:paraId="54EA39C9" w14:textId="77777777" w:rsidR="00F14A11" w:rsidRDefault="00F14A11" w:rsidP="00F52A77"/>
                <w:p w14:paraId="38B7B26E" w14:textId="77777777" w:rsidR="00F14A11" w:rsidRDefault="00F14A11" w:rsidP="00F52A77"/>
                <w:p w14:paraId="5EBE5728" w14:textId="77777777" w:rsidR="00F14A11" w:rsidRDefault="00F14A11" w:rsidP="00F52A77">
                  <w:r>
                    <w:t xml:space="preserve">Unpaid </w:t>
                  </w:r>
                </w:p>
                <w:p w14:paraId="3EFAD4E6" w14:textId="77777777" w:rsidR="00726BA1" w:rsidRDefault="00726BA1" w:rsidP="00F52A77"/>
                <w:p w14:paraId="37C6534C" w14:textId="77777777" w:rsidR="00726BA1" w:rsidRDefault="00726BA1" w:rsidP="00F52A77"/>
                <w:p w14:paraId="1FBAC2CE" w14:textId="26C76AC9" w:rsidR="00726BA1" w:rsidRDefault="00726BA1" w:rsidP="00F52A77">
                  <w:r>
                    <w:t>Paid</w:t>
                  </w:r>
                </w:p>
              </w:tc>
            </w:tr>
            <w:permEnd w:id="530011188"/>
          </w:tbl>
          <w:p w14:paraId="1450C072" w14:textId="203CBB4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3315D48F" w:rsidR="00F52A77" w:rsidRDefault="00F14A11"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70DC2C8E" w:rsidR="00F52A77" w:rsidRDefault="00F14A11"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08AC0358" w:rsidR="00F52A77" w:rsidRDefault="00F14A11"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EE16155" w:rsidR="00F52A77" w:rsidRDefault="00726BA1"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404E1" w14:textId="77777777" w:rsidR="00B20D20" w:rsidRDefault="00B20D20" w:rsidP="00E23042">
      <w:r>
        <w:separator/>
      </w:r>
    </w:p>
  </w:endnote>
  <w:endnote w:type="continuationSeparator" w:id="0">
    <w:p w14:paraId="1F8F82BB" w14:textId="77777777" w:rsidR="00B20D20" w:rsidRDefault="00B20D20"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175D435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0B58BC">
      <w:rPr>
        <w:noProof/>
        <w:sz w:val="16"/>
        <w:szCs w:val="16"/>
      </w:rPr>
      <w:t>2</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3CF74" w14:textId="77777777" w:rsidR="00B20D20" w:rsidRDefault="00B20D20" w:rsidP="00E23042">
      <w:r>
        <w:separator/>
      </w:r>
    </w:p>
  </w:footnote>
  <w:footnote w:type="continuationSeparator" w:id="0">
    <w:p w14:paraId="2C59DE05" w14:textId="77777777" w:rsidR="00B20D20" w:rsidRDefault="00B20D20" w:rsidP="00E23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B73BE"/>
    <w:multiLevelType w:val="hybridMultilevel"/>
    <w:tmpl w:val="0E504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4B"/>
    <w:rsid w:val="00013104"/>
    <w:rsid w:val="00045C5A"/>
    <w:rsid w:val="00050A98"/>
    <w:rsid w:val="0006627A"/>
    <w:rsid w:val="00080E3A"/>
    <w:rsid w:val="000B58BC"/>
    <w:rsid w:val="000D01CB"/>
    <w:rsid w:val="001150DD"/>
    <w:rsid w:val="001F07C3"/>
    <w:rsid w:val="001F15E2"/>
    <w:rsid w:val="002268E3"/>
    <w:rsid w:val="0029222F"/>
    <w:rsid w:val="002C2D8C"/>
    <w:rsid w:val="002E51B0"/>
    <w:rsid w:val="003309F0"/>
    <w:rsid w:val="00341A75"/>
    <w:rsid w:val="003512AC"/>
    <w:rsid w:val="00432B4B"/>
    <w:rsid w:val="004F79FD"/>
    <w:rsid w:val="00507BC6"/>
    <w:rsid w:val="00530CFE"/>
    <w:rsid w:val="00587022"/>
    <w:rsid w:val="005918F6"/>
    <w:rsid w:val="005A379A"/>
    <w:rsid w:val="005A7BB7"/>
    <w:rsid w:val="00621D7D"/>
    <w:rsid w:val="006513D4"/>
    <w:rsid w:val="0067063B"/>
    <w:rsid w:val="00690CF1"/>
    <w:rsid w:val="006915AC"/>
    <w:rsid w:val="0071164C"/>
    <w:rsid w:val="00726BA1"/>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B01641"/>
    <w:rsid w:val="00B14F4D"/>
    <w:rsid w:val="00B20D20"/>
    <w:rsid w:val="00B406C2"/>
    <w:rsid w:val="00B55B5D"/>
    <w:rsid w:val="00B91294"/>
    <w:rsid w:val="00B926C2"/>
    <w:rsid w:val="00B92965"/>
    <w:rsid w:val="00BD49B2"/>
    <w:rsid w:val="00C9002F"/>
    <w:rsid w:val="00CA1C80"/>
    <w:rsid w:val="00CC11F2"/>
    <w:rsid w:val="00CC2537"/>
    <w:rsid w:val="00D01AAF"/>
    <w:rsid w:val="00D14113"/>
    <w:rsid w:val="00D3556A"/>
    <w:rsid w:val="00D36253"/>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4A11"/>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docId w15:val="{6207A17C-E56D-45CA-971F-73C9DE117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locked/>
    <w:rsid w:val="00F14A11"/>
    <w:rPr>
      <w:rFonts w:ascii="Tahoma" w:hAnsi="Tahoma" w:cs="Tahoma"/>
      <w:sz w:val="16"/>
      <w:szCs w:val="16"/>
    </w:rPr>
  </w:style>
  <w:style w:type="character" w:customStyle="1" w:styleId="BalloonTextChar">
    <w:name w:val="Balloon Text Char"/>
    <w:basedOn w:val="DefaultParagraphFont"/>
    <w:link w:val="BalloonText"/>
    <w:uiPriority w:val="99"/>
    <w:semiHidden/>
    <w:rsid w:val="00F14A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5AB"/>
    <w:rsid w:val="00095061"/>
    <w:rsid w:val="000C4A11"/>
    <w:rsid w:val="0013459E"/>
    <w:rsid w:val="002F3DCE"/>
    <w:rsid w:val="003D6A0A"/>
    <w:rsid w:val="005F78D4"/>
    <w:rsid w:val="007537EB"/>
    <w:rsid w:val="00964079"/>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0D527-09CE-4214-A972-4805024FB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824</Words>
  <Characters>4702</Characters>
  <Application>Microsoft Office Word</Application>
  <DocSecurity>8</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Hospitals Of Leicester NHS Trust</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Guthy</dc:creator>
  <cp:lastModifiedBy>SJC Taylor</cp:lastModifiedBy>
  <cp:revision>2</cp:revision>
  <dcterms:created xsi:type="dcterms:W3CDTF">2022-04-04T19:15:00Z</dcterms:created>
  <dcterms:modified xsi:type="dcterms:W3CDTF">2022-04-04T19:15:00Z</dcterms:modified>
</cp:coreProperties>
</file>